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CBA" w:rsidRPr="005E2DEA" w:rsidRDefault="008B2CBA" w:rsidP="008B2CBA">
      <w:pPr>
        <w:rPr>
          <w:rFonts w:ascii="Times New Roman" w:hAnsi="Times New Roman" w:cs="Times New Roman"/>
        </w:rPr>
      </w:pPr>
    </w:p>
    <w:p w:rsidR="008B2CBA" w:rsidRDefault="008B2CBA" w:rsidP="008B2CBA">
      <w:pPr>
        <w:jc w:val="center"/>
        <w:rPr>
          <w:rFonts w:ascii="Times New Roman" w:hAnsi="Times New Roman" w:cs="Times New Roman"/>
          <w:sz w:val="28"/>
        </w:rPr>
      </w:pPr>
    </w:p>
    <w:p w:rsidR="008B2CBA" w:rsidRDefault="008B2CBA" w:rsidP="008B2CBA">
      <w:pPr>
        <w:jc w:val="center"/>
        <w:rPr>
          <w:rFonts w:ascii="Times New Roman" w:hAnsi="Times New Roman" w:cs="Times New Roman"/>
          <w:sz w:val="28"/>
        </w:rPr>
      </w:pPr>
    </w:p>
    <w:p w:rsidR="008B2CBA" w:rsidRDefault="008B2CBA" w:rsidP="008B2CBA">
      <w:pPr>
        <w:jc w:val="center"/>
        <w:rPr>
          <w:rFonts w:ascii="Times New Roman" w:hAnsi="Times New Roman" w:cs="Times New Roman"/>
          <w:sz w:val="28"/>
        </w:rPr>
      </w:pPr>
    </w:p>
    <w:p w:rsidR="008B2CBA" w:rsidRDefault="008B2CBA" w:rsidP="008B2CBA">
      <w:pPr>
        <w:jc w:val="center"/>
        <w:rPr>
          <w:rFonts w:ascii="Times New Roman" w:hAnsi="Times New Roman" w:cs="Times New Roman"/>
          <w:sz w:val="28"/>
        </w:rPr>
      </w:pPr>
    </w:p>
    <w:p w:rsidR="007A4599" w:rsidRDefault="007A4599" w:rsidP="007A459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A4599" w:rsidRDefault="007A4599" w:rsidP="007A459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E57E5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68EC86FA" wp14:editId="550325C5">
            <wp:simplePos x="0" y="0"/>
            <wp:positionH relativeFrom="margin">
              <wp:align>center</wp:align>
            </wp:positionH>
            <wp:positionV relativeFrom="paragraph">
              <wp:posOffset>43180</wp:posOffset>
            </wp:positionV>
            <wp:extent cx="4929570" cy="1434672"/>
            <wp:effectExtent l="0" t="0" r="4445" b="0"/>
            <wp:wrapNone/>
            <wp:docPr id="2" name="Рисунок 2" descr="C:\Users\Богандинская №2\Downloads\titul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Богандинская №2\Downloads\titul_page-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9570" cy="1434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4599" w:rsidRDefault="007A4599" w:rsidP="007A459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A4599" w:rsidRDefault="007A4599" w:rsidP="007A459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A4599" w:rsidRDefault="007A4599" w:rsidP="007A459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A4599" w:rsidRDefault="007A4599" w:rsidP="007A459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A4599" w:rsidRDefault="007A4599" w:rsidP="007A459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A4599" w:rsidRDefault="007A4599" w:rsidP="007A459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A4599" w:rsidRDefault="007A4599" w:rsidP="007A459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A4599" w:rsidRDefault="007A4599" w:rsidP="007A459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A4599" w:rsidRDefault="007A4599" w:rsidP="007A459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A4599" w:rsidRDefault="007A4599" w:rsidP="007A459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A4599" w:rsidRDefault="007A4599" w:rsidP="007A459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A4599" w:rsidRDefault="007A4599" w:rsidP="007A459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РАБОЧАЯ ПРОГРАММА </w:t>
      </w:r>
    </w:p>
    <w:p w:rsidR="007A4599" w:rsidRDefault="007A4599" w:rsidP="007A459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коррекционного курса «Дефектологические занятия» </w:t>
      </w:r>
    </w:p>
    <w:p w:rsidR="007A4599" w:rsidRDefault="007A4599" w:rsidP="007A459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для обучающихся с УО (ИН) (вариант 1)</w:t>
      </w:r>
    </w:p>
    <w:p w:rsidR="007A4599" w:rsidRDefault="007A4599" w:rsidP="007A4599">
      <w:pPr>
        <w:jc w:val="center"/>
        <w:rPr>
          <w:szCs w:val="24"/>
        </w:rPr>
      </w:pPr>
    </w:p>
    <w:tbl>
      <w:tblPr>
        <w:tblW w:w="88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985"/>
        <w:gridCol w:w="4837"/>
      </w:tblGrid>
      <w:tr w:rsidR="007A4599" w:rsidTr="00B727A4">
        <w:tc>
          <w:tcPr>
            <w:tcW w:w="3985" w:type="dxa"/>
          </w:tcPr>
          <w:p w:rsidR="007A4599" w:rsidRDefault="007A4599" w:rsidP="00B727A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4836" w:type="dxa"/>
            <w:tcBorders>
              <w:bottom w:val="single" w:sz="4" w:space="0" w:color="000000"/>
            </w:tcBorders>
          </w:tcPr>
          <w:p w:rsidR="007A4599" w:rsidRDefault="007A4599" w:rsidP="00B727A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класс</w:t>
            </w:r>
          </w:p>
        </w:tc>
      </w:tr>
      <w:tr w:rsidR="007A4599" w:rsidTr="00B727A4">
        <w:tc>
          <w:tcPr>
            <w:tcW w:w="3985" w:type="dxa"/>
          </w:tcPr>
          <w:p w:rsidR="007A4599" w:rsidRDefault="007A4599" w:rsidP="00B727A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4836" w:type="dxa"/>
            <w:tcBorders>
              <w:top w:val="single" w:sz="4" w:space="0" w:color="000000"/>
              <w:bottom w:val="single" w:sz="4" w:space="0" w:color="000000"/>
            </w:tcBorders>
          </w:tcPr>
          <w:p w:rsidR="007A4599" w:rsidRDefault="006D4622" w:rsidP="00B727A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класс - 102</w:t>
            </w:r>
            <w:r w:rsidR="007A4599">
              <w:rPr>
                <w:rFonts w:ascii="Times New Roman" w:hAnsi="Times New Roman"/>
                <w:sz w:val="24"/>
                <w:szCs w:val="24"/>
              </w:rPr>
              <w:t xml:space="preserve"> часа</w:t>
            </w:r>
          </w:p>
          <w:p w:rsidR="007A4599" w:rsidRDefault="007A4599" w:rsidP="00B727A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599" w:rsidTr="00B727A4">
        <w:tc>
          <w:tcPr>
            <w:tcW w:w="3985" w:type="dxa"/>
          </w:tcPr>
          <w:p w:rsidR="007A4599" w:rsidRDefault="007A4599" w:rsidP="00B727A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4836" w:type="dxa"/>
            <w:tcBorders>
              <w:top w:val="single" w:sz="4" w:space="0" w:color="000000"/>
              <w:bottom w:val="single" w:sz="4" w:space="0" w:color="000000"/>
            </w:tcBorders>
          </w:tcPr>
          <w:p w:rsidR="007A4599" w:rsidRDefault="007A4599" w:rsidP="00B727A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6D4622">
              <w:rPr>
                <w:rFonts w:ascii="Times New Roman" w:hAnsi="Times New Roman"/>
                <w:sz w:val="24"/>
                <w:szCs w:val="24"/>
              </w:rPr>
              <w:t xml:space="preserve"> класс - 3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</w:p>
        </w:tc>
      </w:tr>
    </w:tbl>
    <w:p w:rsidR="007A4599" w:rsidRDefault="007A4599" w:rsidP="007A4599">
      <w:pPr>
        <w:rPr>
          <w:rFonts w:ascii="Times New Roman" w:hAnsi="Times New Roman"/>
          <w:sz w:val="24"/>
          <w:szCs w:val="24"/>
        </w:rPr>
      </w:pPr>
    </w:p>
    <w:p w:rsidR="007A4599" w:rsidRDefault="007A4599" w:rsidP="007A4599">
      <w:pPr>
        <w:rPr>
          <w:rFonts w:ascii="Times New Roman" w:hAnsi="Times New Roman"/>
          <w:sz w:val="24"/>
          <w:szCs w:val="24"/>
        </w:rPr>
      </w:pPr>
    </w:p>
    <w:p w:rsidR="007A4599" w:rsidRDefault="007A4599" w:rsidP="007A4599">
      <w:pPr>
        <w:rPr>
          <w:rFonts w:ascii="Times New Roman" w:hAnsi="Times New Roman"/>
          <w:sz w:val="24"/>
          <w:szCs w:val="24"/>
        </w:rPr>
      </w:pPr>
    </w:p>
    <w:p w:rsidR="007A4599" w:rsidRDefault="007A4599" w:rsidP="007A4599">
      <w:pPr>
        <w:rPr>
          <w:rFonts w:ascii="Times New Roman" w:hAnsi="Times New Roman"/>
          <w:sz w:val="24"/>
          <w:szCs w:val="24"/>
        </w:rPr>
      </w:pPr>
    </w:p>
    <w:p w:rsidR="007A4599" w:rsidRDefault="007A4599" w:rsidP="007A4599">
      <w:pPr>
        <w:rPr>
          <w:rFonts w:ascii="Times New Roman" w:hAnsi="Times New Roman"/>
          <w:sz w:val="24"/>
          <w:szCs w:val="24"/>
        </w:rPr>
      </w:pPr>
    </w:p>
    <w:p w:rsidR="007A4599" w:rsidRDefault="007A4599" w:rsidP="007A4599">
      <w:pPr>
        <w:rPr>
          <w:rFonts w:ascii="Times New Roman" w:hAnsi="Times New Roman"/>
          <w:sz w:val="24"/>
          <w:szCs w:val="24"/>
        </w:rPr>
      </w:pPr>
    </w:p>
    <w:p w:rsidR="007A4599" w:rsidRDefault="007A4599" w:rsidP="007A4599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Учитель-дефектолог Емельянова Людмила Ивановна</w:t>
      </w:r>
    </w:p>
    <w:p w:rsidR="007A4599" w:rsidRDefault="007A4599" w:rsidP="007A4599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335A0B" w:rsidRDefault="00335A0B"/>
    <w:p w:rsidR="008B2CBA" w:rsidRDefault="008B2CBA"/>
    <w:p w:rsidR="008B2CBA" w:rsidRDefault="008B2CBA"/>
    <w:p w:rsidR="008B2CBA" w:rsidRDefault="008B2CBA"/>
    <w:p w:rsidR="008B2CBA" w:rsidRDefault="008B2CBA"/>
    <w:p w:rsidR="008B2CBA" w:rsidRDefault="008B2CBA"/>
    <w:p w:rsidR="008B2CBA" w:rsidRDefault="008B2CBA"/>
    <w:p w:rsidR="008B2CBA" w:rsidRDefault="008B2CBA"/>
    <w:p w:rsidR="008B2CBA" w:rsidRDefault="008B2CBA"/>
    <w:p w:rsidR="008B2CBA" w:rsidRDefault="008B2CBA"/>
    <w:p w:rsidR="008B2CBA" w:rsidRDefault="008B2CBA"/>
    <w:p w:rsidR="008B2CBA" w:rsidRDefault="008B2CBA"/>
    <w:p w:rsidR="008B2CBA" w:rsidRDefault="008B2CBA"/>
    <w:p w:rsidR="008B2CBA" w:rsidRDefault="008B2CBA"/>
    <w:p w:rsidR="008B2CBA" w:rsidRDefault="008B2CBA"/>
    <w:p w:rsidR="008B2CBA" w:rsidRDefault="008B2CBA"/>
    <w:p w:rsidR="00F23737" w:rsidRDefault="00F23737">
      <w:pPr>
        <w:spacing w:after="160" w:line="259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201ACF" w:rsidRDefault="00201ACF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CBA" w:rsidRDefault="00201ACF" w:rsidP="00201A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1ACF">
        <w:rPr>
          <w:rFonts w:ascii="Times New Roman" w:hAnsi="Times New Roman" w:cs="Times New Roman"/>
          <w:b/>
          <w:sz w:val="28"/>
          <w:szCs w:val="28"/>
        </w:rPr>
        <w:t>I.  ПОЯСНИТЕЛЬНАЯ ЗАПИСКА</w:t>
      </w:r>
    </w:p>
    <w:p w:rsidR="00201ACF" w:rsidRPr="00201ACF" w:rsidRDefault="00201ACF" w:rsidP="00201ACF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1AC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по коррекционному курсу «</w:t>
      </w:r>
      <w:r w:rsidR="007A459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Дефектологические занятия</w:t>
      </w:r>
      <w:r w:rsidRPr="00201A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составлена </w:t>
      </w:r>
      <w:r w:rsidRPr="00201ACF">
        <w:rPr>
          <w:rFonts w:ascii="Times New Roman" w:eastAsia="Times New Roman" w:hAnsi="Times New Roman" w:cs="Times New Roman"/>
          <w:sz w:val="28"/>
          <w:szCs w:val="28"/>
        </w:rPr>
        <w:t>на основе Федеральной адаптированной основной общеобразовательной программы обучающихся с умственной отсталостью (интеллектуальными нарушениями) (далее ФАООП УО (вариант 1)), утвержденной приказом Министерства просвещения</w:t>
      </w:r>
      <w:r w:rsidR="009B7DB8">
        <w:rPr>
          <w:rFonts w:ascii="Times New Roman" w:eastAsia="Times New Roman" w:hAnsi="Times New Roman" w:cs="Times New Roman"/>
          <w:sz w:val="28"/>
          <w:szCs w:val="28"/>
        </w:rPr>
        <w:t xml:space="preserve"> России от 24.11.2022г. № 1026 </w:t>
      </w:r>
      <w:bookmarkStart w:id="0" w:name="_GoBack"/>
      <w:bookmarkEnd w:id="0"/>
      <w:r w:rsidRPr="00201AC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01ACF" w:rsidRPr="00201ACF" w:rsidRDefault="00201ACF" w:rsidP="00201AC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Calibri" w:cs="Times New Roman"/>
          <w:color w:val="000000"/>
          <w:sz w:val="28"/>
          <w:szCs w:val="28"/>
        </w:rPr>
      </w:pPr>
      <w:r w:rsidRPr="00201ACF">
        <w:rPr>
          <w:rFonts w:ascii="Times New Roman" w:eastAsia="Times New Roman" w:hAnsi="Times New Roman" w:cs="Times New Roman"/>
          <w:sz w:val="28"/>
          <w:szCs w:val="28"/>
        </w:rPr>
        <w:t>АООП УО (вариант 1) адресована обучающимся с легкой умственной отсталостью (интеллектуальными нарушениями)</w:t>
      </w:r>
      <w:r w:rsidRPr="00201A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 w:rsidR="00F237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01ACF">
        <w:rPr>
          <w:rFonts w:ascii="Times New Roman" w:eastAsia="Times New Roman" w:hAnsi="Times New Roman" w:cs="Times New Roman"/>
          <w:color w:val="000000"/>
          <w:sz w:val="28"/>
          <w:szCs w:val="28"/>
        </w:rPr>
        <w:t>учетом</w:t>
      </w:r>
      <w:r w:rsidR="00F237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01ACF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реализации</w:t>
      </w:r>
      <w:r w:rsidR="00F237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01AC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 w:rsidR="00F2373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201ACF">
        <w:rPr>
          <w:rFonts w:ascii="Times New Roman" w:eastAsia="Times New Roman" w:hAnsi="Times New Roman" w:cs="Times New Roman"/>
          <w:color w:val="000000"/>
          <w:sz w:val="28"/>
          <w:szCs w:val="28"/>
        </w:rPr>
        <w:t>особых</w:t>
      </w:r>
      <w:r w:rsidR="00F237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01ACF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общеобразовательных</w:t>
      </w:r>
      <w:r w:rsidR="00F237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01ACF">
        <w:rPr>
          <w:rFonts w:ascii="Times New Roman" w:eastAsia="Times New Roman" w:hAnsi="Times New Roman" w:cs="Times New Roman"/>
          <w:color w:val="000000"/>
          <w:sz w:val="28"/>
          <w:szCs w:val="28"/>
        </w:rPr>
        <w:t>потребностей,</w:t>
      </w:r>
      <w:r w:rsidR="00F237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01ACF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F237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01ACF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</w:t>
      </w:r>
      <w:r w:rsidR="00F237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01ACF"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индивидуальных</w:t>
      </w:r>
      <w:r w:rsidR="00F237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01ACF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особенностей</w:t>
      </w:r>
      <w:r w:rsidR="00F237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01AC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F237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01ACF"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возможностей.</w:t>
      </w:r>
    </w:p>
    <w:p w:rsidR="00201ACF" w:rsidRDefault="007A4599" w:rsidP="00201AC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Дефектологические занятия относя</w:t>
      </w:r>
      <w:r w:rsidR="00201ACF" w:rsidRPr="00201A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тся к коррекционно-развивающей области «Коррекционные занятия» и является обязательной частью учебного плана. В соответствии с учебным планом программа </w:t>
      </w:r>
      <w:r w:rsidR="00201ACF" w:rsidRPr="007A4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7B7D58" w:rsidRPr="007A4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5-9</w:t>
      </w:r>
      <w:r w:rsidR="00201ACF" w:rsidRPr="007A4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классах рассчитана на 3</w:t>
      </w:r>
      <w:r w:rsidR="00766F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учебные недели и составляет 102 часа в год (3</w:t>
      </w:r>
      <w:r w:rsidR="00201ACF" w:rsidRPr="007A4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часа в неделю).</w:t>
      </w:r>
    </w:p>
    <w:p w:rsidR="00E85014" w:rsidRPr="00201ACF" w:rsidRDefault="00E85014" w:rsidP="00201AC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50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АООП УО (вариант 1) определяет цель и задачи коррекционных занятий.</w:t>
      </w:r>
    </w:p>
    <w:p w:rsidR="00E85014" w:rsidRDefault="00E85014" w:rsidP="00E850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5014">
        <w:rPr>
          <w:rFonts w:ascii="Times New Roman" w:eastAsia="Times New Roman" w:hAnsi="Times New Roman" w:cs="Times New Roman"/>
          <w:sz w:val="28"/>
          <w:szCs w:val="28"/>
        </w:rPr>
        <w:t xml:space="preserve">Цель обучения –дать правильное многогранное полифункциональное представление об окружающей действительности, способствующее оптимизации психического развития ребенка и более эффективной социализации его в обществе. </w:t>
      </w:r>
    </w:p>
    <w:p w:rsidR="00E85014" w:rsidRPr="00E85014" w:rsidRDefault="00E85014" w:rsidP="00E850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5014">
        <w:rPr>
          <w:rFonts w:ascii="Times New Roman" w:eastAsia="Times New Roman" w:hAnsi="Times New Roman" w:cs="Times New Roman"/>
          <w:sz w:val="28"/>
          <w:szCs w:val="28"/>
        </w:rPr>
        <w:t>Задачи коррекционной работы:</w:t>
      </w:r>
    </w:p>
    <w:p w:rsidR="00E85014" w:rsidRPr="00E85014" w:rsidRDefault="00E85014" w:rsidP="00E850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5014">
        <w:rPr>
          <w:rFonts w:ascii="Times New Roman" w:eastAsia="Times New Roman" w:hAnsi="Times New Roman" w:cs="Times New Roman"/>
          <w:sz w:val="28"/>
          <w:szCs w:val="28"/>
        </w:rPr>
        <w:t>— формирование адекватного восприятия явлений и объектов окружающей действительности в совокупности их свойств;</w:t>
      </w:r>
    </w:p>
    <w:p w:rsidR="00E85014" w:rsidRPr="00E85014" w:rsidRDefault="00E85014" w:rsidP="00E850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5014">
        <w:rPr>
          <w:rFonts w:ascii="Times New Roman" w:eastAsia="Times New Roman" w:hAnsi="Times New Roman" w:cs="Times New Roman"/>
          <w:sz w:val="28"/>
          <w:szCs w:val="28"/>
        </w:rPr>
        <w:t>— коррекция недостатков познавательной деятельности детей путем систематического и целенаправленного воспитания у них полноценного восприятия формы, конструкции, величины, цвета, особых свойств предметов, их положения в пространстве;</w:t>
      </w:r>
    </w:p>
    <w:p w:rsidR="00E85014" w:rsidRPr="00E85014" w:rsidRDefault="00E85014" w:rsidP="00E850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5014">
        <w:rPr>
          <w:rFonts w:ascii="Times New Roman" w:eastAsia="Times New Roman" w:hAnsi="Times New Roman" w:cs="Times New Roman"/>
          <w:sz w:val="28"/>
          <w:szCs w:val="28"/>
        </w:rPr>
        <w:t>— формирование пространственно-временных ориентировок;</w:t>
      </w:r>
    </w:p>
    <w:p w:rsidR="00E85014" w:rsidRPr="00E85014" w:rsidRDefault="00E85014" w:rsidP="00E850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501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— развитие </w:t>
      </w:r>
      <w:proofErr w:type="spellStart"/>
      <w:r w:rsidRPr="00E85014">
        <w:rPr>
          <w:rFonts w:ascii="Times New Roman" w:eastAsia="Times New Roman" w:hAnsi="Times New Roman" w:cs="Times New Roman"/>
          <w:sz w:val="28"/>
          <w:szCs w:val="28"/>
        </w:rPr>
        <w:t>слухоголосовых</w:t>
      </w:r>
      <w:proofErr w:type="spellEnd"/>
      <w:r w:rsidRPr="00E85014">
        <w:rPr>
          <w:rFonts w:ascii="Times New Roman" w:eastAsia="Times New Roman" w:hAnsi="Times New Roman" w:cs="Times New Roman"/>
          <w:sz w:val="28"/>
          <w:szCs w:val="28"/>
        </w:rPr>
        <w:t xml:space="preserve"> координаций;</w:t>
      </w:r>
    </w:p>
    <w:p w:rsidR="00E85014" w:rsidRPr="00E85014" w:rsidRDefault="00E85014" w:rsidP="00E850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5014">
        <w:rPr>
          <w:rFonts w:ascii="Times New Roman" w:eastAsia="Times New Roman" w:hAnsi="Times New Roman" w:cs="Times New Roman"/>
          <w:sz w:val="28"/>
          <w:szCs w:val="28"/>
        </w:rPr>
        <w:t>— совершенствование сенсорно-перцептивной деятельности;</w:t>
      </w:r>
    </w:p>
    <w:p w:rsidR="00E85014" w:rsidRPr="00E85014" w:rsidRDefault="00E85014" w:rsidP="00E850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5014">
        <w:rPr>
          <w:rFonts w:ascii="Times New Roman" w:eastAsia="Times New Roman" w:hAnsi="Times New Roman" w:cs="Times New Roman"/>
          <w:sz w:val="28"/>
          <w:szCs w:val="28"/>
        </w:rPr>
        <w:t>— обогащение словарного запаса детей на основе использования соответствующей терминологии;</w:t>
      </w:r>
    </w:p>
    <w:p w:rsidR="00E85014" w:rsidRPr="00E85014" w:rsidRDefault="00E85014" w:rsidP="00E850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5014">
        <w:rPr>
          <w:rFonts w:ascii="Times New Roman" w:eastAsia="Times New Roman" w:hAnsi="Times New Roman" w:cs="Times New Roman"/>
          <w:sz w:val="28"/>
          <w:szCs w:val="28"/>
        </w:rPr>
        <w:t>— исправление недостатков моторики, совершенствование зрительно-двигательной координации;</w:t>
      </w:r>
    </w:p>
    <w:p w:rsidR="00E85014" w:rsidRPr="00201ACF" w:rsidRDefault="00E85014" w:rsidP="00E850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014">
        <w:rPr>
          <w:rFonts w:ascii="Times New Roman" w:eastAsia="Times New Roman" w:hAnsi="Times New Roman" w:cs="Times New Roman"/>
          <w:sz w:val="28"/>
          <w:szCs w:val="28"/>
        </w:rPr>
        <w:t>— формирование точности и целенаправленности движений и действий</w:t>
      </w:r>
    </w:p>
    <w:p w:rsidR="00201ACF" w:rsidRDefault="00201ACF" w:rsidP="00201A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1ACF">
        <w:rPr>
          <w:rFonts w:ascii="Times New Roman" w:hAnsi="Times New Roman" w:cs="Times New Roman"/>
          <w:b/>
          <w:sz w:val="28"/>
          <w:szCs w:val="28"/>
        </w:rPr>
        <w:t>II. СОДЕРЖАНИЕ ОБУЧЕНИЯ</w:t>
      </w:r>
    </w:p>
    <w:p w:rsidR="004C306B" w:rsidRPr="004C306B" w:rsidRDefault="004C306B" w:rsidP="0000440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306B">
        <w:rPr>
          <w:rFonts w:ascii="Times New Roman" w:hAnsi="Times New Roman" w:cs="Times New Roman"/>
          <w:sz w:val="28"/>
          <w:szCs w:val="28"/>
        </w:rPr>
        <w:t>Курс реализуется на протяжении всего периода обуч</w:t>
      </w:r>
      <w:r>
        <w:rPr>
          <w:rFonts w:ascii="Times New Roman" w:hAnsi="Times New Roman" w:cs="Times New Roman"/>
          <w:sz w:val="28"/>
          <w:szCs w:val="28"/>
        </w:rPr>
        <w:t xml:space="preserve">ения с 5 по 9 класс и позволяет </w:t>
      </w:r>
      <w:r w:rsidRPr="004C306B">
        <w:rPr>
          <w:rFonts w:ascii="Times New Roman" w:hAnsi="Times New Roman" w:cs="Times New Roman"/>
          <w:sz w:val="28"/>
          <w:szCs w:val="28"/>
        </w:rPr>
        <w:t>последовательно и постепенно преодолевать нарушения позна</w:t>
      </w:r>
      <w:r>
        <w:rPr>
          <w:rFonts w:ascii="Times New Roman" w:hAnsi="Times New Roman" w:cs="Times New Roman"/>
          <w:sz w:val="28"/>
          <w:szCs w:val="28"/>
        </w:rPr>
        <w:t xml:space="preserve">вательной деятельности, а также </w:t>
      </w:r>
      <w:r w:rsidRPr="004C306B">
        <w:rPr>
          <w:rFonts w:ascii="Times New Roman" w:hAnsi="Times New Roman" w:cs="Times New Roman"/>
          <w:sz w:val="28"/>
          <w:szCs w:val="28"/>
        </w:rPr>
        <w:t>обусловленные ими разнообразные трудности в обучении. При составлении пл</w:t>
      </w:r>
      <w:r>
        <w:rPr>
          <w:rFonts w:ascii="Times New Roman" w:hAnsi="Times New Roman" w:cs="Times New Roman"/>
          <w:sz w:val="28"/>
          <w:szCs w:val="28"/>
        </w:rPr>
        <w:t xml:space="preserve">анирования </w:t>
      </w:r>
      <w:r w:rsidRPr="004C306B">
        <w:rPr>
          <w:rFonts w:ascii="Times New Roman" w:hAnsi="Times New Roman" w:cs="Times New Roman"/>
          <w:sz w:val="28"/>
          <w:szCs w:val="28"/>
        </w:rPr>
        <w:t>учитывается последовательность и цикличность усвоения материала обучающимися.</w:t>
      </w:r>
    </w:p>
    <w:p w:rsidR="004C306B" w:rsidRPr="004C306B" w:rsidRDefault="004C306B" w:rsidP="0000440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306B">
        <w:rPr>
          <w:rFonts w:ascii="Times New Roman" w:hAnsi="Times New Roman" w:cs="Times New Roman"/>
          <w:sz w:val="28"/>
          <w:szCs w:val="28"/>
        </w:rPr>
        <w:t>Многократное воспроизведение детьми усвоенных о</w:t>
      </w:r>
      <w:r>
        <w:rPr>
          <w:rFonts w:ascii="Times New Roman" w:hAnsi="Times New Roman" w:cs="Times New Roman"/>
          <w:sz w:val="28"/>
          <w:szCs w:val="28"/>
        </w:rPr>
        <w:t xml:space="preserve">пераций и действий способствует </w:t>
      </w:r>
      <w:r w:rsidRPr="004C306B">
        <w:rPr>
          <w:rFonts w:ascii="Times New Roman" w:hAnsi="Times New Roman" w:cs="Times New Roman"/>
          <w:sz w:val="28"/>
          <w:szCs w:val="28"/>
        </w:rPr>
        <w:t xml:space="preserve">формированию у них стойких навыков и умений. Это в свою очередь способствует </w:t>
      </w:r>
      <w:proofErr w:type="spellStart"/>
      <w:r w:rsidRPr="004C306B">
        <w:rPr>
          <w:rFonts w:ascii="Times New Roman" w:hAnsi="Times New Roman" w:cs="Times New Roman"/>
          <w:sz w:val="28"/>
          <w:szCs w:val="28"/>
        </w:rPr>
        <w:t>преодолениютрудностей</w:t>
      </w:r>
      <w:proofErr w:type="spellEnd"/>
      <w:r w:rsidRPr="004C306B">
        <w:rPr>
          <w:rFonts w:ascii="Times New Roman" w:hAnsi="Times New Roman" w:cs="Times New Roman"/>
          <w:sz w:val="28"/>
          <w:szCs w:val="28"/>
        </w:rPr>
        <w:t xml:space="preserve"> усвоения программы.</w:t>
      </w:r>
    </w:p>
    <w:p w:rsidR="004C306B" w:rsidRDefault="004C306B" w:rsidP="0000440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306B">
        <w:rPr>
          <w:rFonts w:ascii="Times New Roman" w:hAnsi="Times New Roman" w:cs="Times New Roman"/>
          <w:sz w:val="28"/>
          <w:szCs w:val="28"/>
        </w:rPr>
        <w:t>Содержание курса состоит преимущественно из раздело</w:t>
      </w:r>
      <w:r>
        <w:rPr>
          <w:rFonts w:ascii="Times New Roman" w:hAnsi="Times New Roman" w:cs="Times New Roman"/>
          <w:sz w:val="28"/>
          <w:szCs w:val="28"/>
        </w:rPr>
        <w:t xml:space="preserve">в, направленных на диагностику, </w:t>
      </w:r>
      <w:r w:rsidRPr="004C306B">
        <w:rPr>
          <w:rFonts w:ascii="Times New Roman" w:hAnsi="Times New Roman" w:cs="Times New Roman"/>
          <w:sz w:val="28"/>
          <w:szCs w:val="28"/>
        </w:rPr>
        <w:t xml:space="preserve">профилактику и коррекцию нарушений познавательной деятельности и восполнения пробелов </w:t>
      </w:r>
      <w:proofErr w:type="spellStart"/>
      <w:r w:rsidRPr="004C306B">
        <w:rPr>
          <w:rFonts w:ascii="Times New Roman" w:hAnsi="Times New Roman" w:cs="Times New Roman"/>
          <w:sz w:val="28"/>
          <w:szCs w:val="28"/>
        </w:rPr>
        <w:t>взнаниях</w:t>
      </w:r>
      <w:proofErr w:type="spellEnd"/>
      <w:r w:rsidRPr="004C306B">
        <w:rPr>
          <w:rFonts w:ascii="Times New Roman" w:hAnsi="Times New Roman" w:cs="Times New Roman"/>
          <w:sz w:val="28"/>
          <w:szCs w:val="28"/>
        </w:rPr>
        <w:t xml:space="preserve"> по предметам, коррекцию нарушений формирования процесса чтения, письма, </w:t>
      </w:r>
      <w:proofErr w:type="spellStart"/>
      <w:proofErr w:type="gramStart"/>
      <w:r w:rsidRPr="004C306B">
        <w:rPr>
          <w:rFonts w:ascii="Times New Roman" w:hAnsi="Times New Roman" w:cs="Times New Roman"/>
          <w:sz w:val="28"/>
          <w:szCs w:val="28"/>
        </w:rPr>
        <w:t>счета,формирования</w:t>
      </w:r>
      <w:proofErr w:type="spellEnd"/>
      <w:proofErr w:type="gramEnd"/>
      <w:r w:rsidRPr="004C306B">
        <w:rPr>
          <w:rFonts w:ascii="Times New Roman" w:hAnsi="Times New Roman" w:cs="Times New Roman"/>
          <w:sz w:val="28"/>
          <w:szCs w:val="28"/>
        </w:rPr>
        <w:t xml:space="preserve"> функции программирования и контроля собственной деятельности.</w:t>
      </w:r>
      <w:r w:rsidRPr="004C306B">
        <w:rPr>
          <w:rFonts w:ascii="Times New Roman" w:hAnsi="Times New Roman" w:cs="Times New Roman"/>
          <w:sz w:val="28"/>
          <w:szCs w:val="28"/>
        </w:rPr>
        <w:c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1"/>
        <w:gridCol w:w="5664"/>
      </w:tblGrid>
      <w:tr w:rsidR="004C306B" w:rsidRPr="00086632" w:rsidTr="004C306B">
        <w:tc>
          <w:tcPr>
            <w:tcW w:w="3681" w:type="dxa"/>
          </w:tcPr>
          <w:p w:rsidR="004C306B" w:rsidRPr="00086632" w:rsidRDefault="00086632" w:rsidP="000866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632">
              <w:rPr>
                <w:rFonts w:ascii="Times New Roman" w:hAnsi="Times New Roman" w:cs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5664" w:type="dxa"/>
          </w:tcPr>
          <w:p w:rsidR="004C306B" w:rsidRPr="00086632" w:rsidRDefault="00086632" w:rsidP="000866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6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4C306B" w:rsidRPr="00086632" w:rsidTr="004C306B">
        <w:tc>
          <w:tcPr>
            <w:tcW w:w="3681" w:type="dxa"/>
          </w:tcPr>
          <w:p w:rsidR="004C306B" w:rsidRPr="00086632" w:rsidRDefault="00D61918" w:rsidP="0008663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6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4C306B" w:rsidRPr="00086632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Диагностика, профилактика и коррекция нарушений познавательной деятельности</w:t>
            </w:r>
          </w:p>
        </w:tc>
        <w:tc>
          <w:tcPr>
            <w:tcW w:w="5664" w:type="dxa"/>
          </w:tcPr>
          <w:p w:rsidR="004C306B" w:rsidRPr="00086632" w:rsidRDefault="004C306B" w:rsidP="000866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6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1.1 Зрительное и слуховое восприятие, развитие </w:t>
            </w:r>
            <w:proofErr w:type="spellStart"/>
            <w:r w:rsidRPr="00086632">
              <w:rPr>
                <w:rFonts w:ascii="Times New Roman" w:hAnsi="Times New Roman" w:cs="Times New Roman"/>
                <w:b/>
                <w:sz w:val="24"/>
                <w:szCs w:val="24"/>
              </w:rPr>
              <w:t>графомоторных</w:t>
            </w:r>
            <w:proofErr w:type="spellEnd"/>
            <w:r w:rsidRPr="000866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навыков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306B" w:rsidRPr="00086632" w:rsidRDefault="004C306B" w:rsidP="000866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Формирование произвольности зрительного вос</w:t>
            </w:r>
            <w:r w:rsidR="00D61918"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приятия. Развитие осмысленности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восприятия, совершенствование зрительного анализа. Развитие с</w:t>
            </w:r>
            <w:r w:rsidR="00D61918"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лухового восприятия. Восприятие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размера, формы предметов. Форма (геометрические фигуры). В</w:t>
            </w:r>
            <w:r w:rsidR="00D61918"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еличина (длина, ширина, высота,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толщина). Формирование графических навыков. Развитие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</w:t>
            </w:r>
            <w:r w:rsidR="00D61918"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очности и координации в системе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«глаз-рука», развитие навыков точного копирования </w:t>
            </w:r>
            <w:r w:rsidR="00D61918"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образца. Формирование элементов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конструкторских навыков и творческого воображения. Воссоздание фигур по контурному образ</w:t>
            </w:r>
            <w:r w:rsidR="00D61918"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цу.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умения анализировать форму плоскостной фигуры. </w:t>
            </w:r>
            <w:r w:rsidR="0008663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действовать </w:t>
            </w:r>
            <w:r w:rsidR="00D61918"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по заданному алгоритму.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Развивающие иг</w:t>
            </w:r>
            <w:r w:rsidR="00D61918"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ры и упражнения на оперирование пространственными образами,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обобщение их отношений; визуальное деление целого объекта на части</w:t>
            </w:r>
            <w:r w:rsidR="00D61918"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 и, наоборот, составление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из элементов заданной модели, и т. д.</w:t>
            </w:r>
          </w:p>
          <w:p w:rsidR="004C306B" w:rsidRPr="00086632" w:rsidRDefault="004C306B" w:rsidP="0008663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632">
              <w:rPr>
                <w:rFonts w:ascii="Times New Roman" w:hAnsi="Times New Roman" w:cs="Times New Roman"/>
                <w:b/>
                <w:sz w:val="24"/>
                <w:szCs w:val="24"/>
              </w:rPr>
              <w:t>1.2. Пространственные и временные представления.</w:t>
            </w:r>
          </w:p>
          <w:p w:rsidR="004C306B" w:rsidRPr="00086632" w:rsidRDefault="004C306B" w:rsidP="000866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Временные отношения. Времена года, части суток, дни недели. Последовательность дней </w:t>
            </w:r>
            <w:proofErr w:type="spellStart"/>
            <w:proofErr w:type="gramStart"/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недели,времен</w:t>
            </w:r>
            <w:proofErr w:type="spellEnd"/>
            <w:proofErr w:type="gramEnd"/>
            <w:r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 года. Ориентировка во времени, понятия «раньше, позже, потом». Развитие </w:t>
            </w:r>
            <w:proofErr w:type="spellStart"/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чувствавремени.Пространственные</w:t>
            </w:r>
            <w:proofErr w:type="spellEnd"/>
            <w:r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 понятия. Ориентировка в пространственных отношениях («далеко»,</w:t>
            </w:r>
          </w:p>
          <w:p w:rsidR="004C306B" w:rsidRPr="00086632" w:rsidRDefault="004C306B" w:rsidP="000866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«близко», «около», «рядом» «верх», «низ», «левое», «правое»,</w:t>
            </w:r>
            <w:r w:rsidR="00D61918"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 «середина», «вверху», «внизу»,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«слева», «справа», «влево», «вправо» на плоскости и на листе</w:t>
            </w:r>
            <w:r w:rsidR="00D61918"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 бумаги.). Воссоздание фигур по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контурному образцу. Развитие умения анализировать форму п</w:t>
            </w:r>
            <w:r w:rsidR="00D61918"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лоскостной фигуры. Формирование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умения действовать по заданному алгоритму. Пер</w:t>
            </w:r>
            <w:r w:rsidR="00D61918"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емещение и изменение объектов в двумерном измерении.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Развивающие игр</w:t>
            </w:r>
            <w:r w:rsidR="00D61918"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ы и упражнения на оперирование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пространственными образами, обобщение их</w:t>
            </w:r>
          </w:p>
          <w:p w:rsidR="004C306B" w:rsidRPr="00086632" w:rsidRDefault="004C306B" w:rsidP="000866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отнош</w:t>
            </w:r>
            <w:r w:rsidR="00D61918"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ений; визуальное деление целого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объекта на части и, нао</w:t>
            </w:r>
            <w:r w:rsidR="00D61918"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борот, составление из элементов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заданной модели, перенос свойств о</w:t>
            </w:r>
            <w:r w:rsidR="00D61918"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дних предметов на другие; поиск совпадающих свойств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разных предметов, деление предметов на нескольк</w:t>
            </w:r>
            <w:r w:rsidR="00D61918"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о заданных фигур, складывание и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перекладывание палочек с целью составления заданных фигур.</w:t>
            </w:r>
            <w:r w:rsidR="00D61918"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 Задания на перемещение фигур, </w:t>
            </w:r>
            <w:r w:rsidR="00624F0B" w:rsidRPr="00086632">
              <w:rPr>
                <w:rFonts w:ascii="Times New Roman" w:hAnsi="Times New Roman" w:cs="Times New Roman"/>
                <w:sz w:val="24"/>
                <w:szCs w:val="24"/>
              </w:rPr>
              <w:t>составление фигур из частей.</w:t>
            </w:r>
          </w:p>
          <w:p w:rsidR="004C306B" w:rsidRPr="00086632" w:rsidRDefault="004C306B" w:rsidP="0008663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632">
              <w:rPr>
                <w:rFonts w:ascii="Times New Roman" w:hAnsi="Times New Roman" w:cs="Times New Roman"/>
                <w:b/>
                <w:sz w:val="24"/>
                <w:szCs w:val="24"/>
              </w:rPr>
              <w:t>1.3. Развитие памяти.</w:t>
            </w:r>
          </w:p>
          <w:p w:rsidR="004C306B" w:rsidRPr="00086632" w:rsidRDefault="004C306B" w:rsidP="000866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Развитие объема внимания и оперативной зрительной п</w:t>
            </w:r>
            <w:r w:rsidR="00624F0B"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амяти. Запоминание, сохранение,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воспроизведение информации. Развитие оперативной слухов</w:t>
            </w:r>
            <w:r w:rsidR="00624F0B"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ой памяти. Развитие оперативной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слуховой памяти на числа. Долговременная память. Объе</w:t>
            </w:r>
            <w:r w:rsidR="00086632">
              <w:rPr>
                <w:rFonts w:ascii="Times New Roman" w:hAnsi="Times New Roman" w:cs="Times New Roman"/>
                <w:sz w:val="24"/>
                <w:szCs w:val="24"/>
              </w:rPr>
              <w:t xml:space="preserve">м слуховой и зрительной памяти.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опосредованной памяти. Развитие словесно-логической памяти.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способностиустанавливать</w:t>
            </w:r>
            <w:proofErr w:type="spellEnd"/>
            <w:r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 связи между словами, связанными и н</w:t>
            </w:r>
            <w:r w:rsidR="00624F0B"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есвязанными по смыслу. Развитие </w:t>
            </w:r>
            <w:r w:rsidR="00086632">
              <w:rPr>
                <w:rFonts w:ascii="Times New Roman" w:hAnsi="Times New Roman" w:cs="Times New Roman"/>
                <w:sz w:val="24"/>
                <w:szCs w:val="24"/>
              </w:rPr>
              <w:t xml:space="preserve">ассоциативной памяти.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Развивающие игры и упражнения на совершенствование слуховой и з</w:t>
            </w:r>
            <w:r w:rsidR="00624F0B"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рительной памяти, развитие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смысловой памяти и наблюдательности, умение применять </w:t>
            </w:r>
            <w:r w:rsidR="00624F0B"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специальные приемы, облегчающие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запоминание.</w:t>
            </w:r>
          </w:p>
          <w:p w:rsidR="004C306B" w:rsidRPr="00086632" w:rsidRDefault="004C306B" w:rsidP="0008663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632">
              <w:rPr>
                <w:rFonts w:ascii="Times New Roman" w:hAnsi="Times New Roman" w:cs="Times New Roman"/>
                <w:b/>
                <w:sz w:val="24"/>
                <w:szCs w:val="24"/>
              </w:rPr>
              <w:t>1.4. Развитие внимания.</w:t>
            </w:r>
          </w:p>
          <w:p w:rsidR="004C306B" w:rsidRPr="00086632" w:rsidRDefault="004C306B" w:rsidP="000866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Развитие скорости ориентировочно-поисковых движений в</w:t>
            </w:r>
            <w:r w:rsidR="00086632">
              <w:rPr>
                <w:rFonts w:ascii="Times New Roman" w:hAnsi="Times New Roman" w:cs="Times New Roman"/>
                <w:sz w:val="24"/>
                <w:szCs w:val="24"/>
              </w:rPr>
              <w:t xml:space="preserve">зора, переключаемости внимания.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Развитие объема внимания. Тренировка распределения и изб</w:t>
            </w:r>
            <w:r w:rsidR="00624F0B"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ирательности внимания. Развитие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концентрации и устойчивости внимания. </w:t>
            </w:r>
            <w:r w:rsidR="00086632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Тренировка помехоустойчивости и сосредоточенности.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Развитие произвольного в</w:t>
            </w:r>
            <w:r w:rsidR="00086632">
              <w:rPr>
                <w:rFonts w:ascii="Times New Roman" w:hAnsi="Times New Roman" w:cs="Times New Roman"/>
                <w:sz w:val="24"/>
                <w:szCs w:val="24"/>
              </w:rPr>
              <w:t xml:space="preserve">нимания. Развитие самоконтроля.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Развивающие упражнения на выполнение заданий по с</w:t>
            </w:r>
            <w:r w:rsidR="00624F0B"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ловесной инструкции, нахождение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«спрятанных слов среди букв, быстрое нахождение определенны</w:t>
            </w:r>
            <w:r w:rsidR="00624F0B"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х чисел в таблице, нахождение и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исправление ошибок в тексте, быстрое нахождение пары цифр по определенным параметрам.</w:t>
            </w:r>
          </w:p>
          <w:p w:rsidR="004C306B" w:rsidRPr="00086632" w:rsidRDefault="004C306B" w:rsidP="0008663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632">
              <w:rPr>
                <w:rFonts w:ascii="Times New Roman" w:hAnsi="Times New Roman" w:cs="Times New Roman"/>
                <w:b/>
                <w:sz w:val="24"/>
                <w:szCs w:val="24"/>
              </w:rPr>
              <w:t>1.5. Развитие математических представлений и мышления.</w:t>
            </w:r>
          </w:p>
          <w:p w:rsidR="004C306B" w:rsidRPr="00086632" w:rsidRDefault="004C306B" w:rsidP="000866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логического мышления, умения осуществлять анализ и синтез объекта, </w:t>
            </w:r>
            <w:proofErr w:type="spellStart"/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устанавливатьлогические</w:t>
            </w:r>
            <w:proofErr w:type="spellEnd"/>
            <w:r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 связи и отношения между понятиями. Развитие умения находить и </w:t>
            </w:r>
            <w:proofErr w:type="spellStart"/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анализироватьзакономерности</w:t>
            </w:r>
            <w:proofErr w:type="spellEnd"/>
            <w:r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, обобщать. Делать выводы. Решение логических задач </w:t>
            </w:r>
            <w:r w:rsidR="00086632">
              <w:rPr>
                <w:rFonts w:ascii="Times New Roman" w:hAnsi="Times New Roman" w:cs="Times New Roman"/>
                <w:sz w:val="24"/>
                <w:szCs w:val="24"/>
              </w:rPr>
              <w:t xml:space="preserve">с использованием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наглядных моделей, знаков и символов (кодирование/зам</w:t>
            </w:r>
            <w:r w:rsidR="00624F0B"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ещение). Развитие подвижности и </w:t>
            </w:r>
            <w:r w:rsidR="00086632">
              <w:rPr>
                <w:rFonts w:ascii="Times New Roman" w:hAnsi="Times New Roman" w:cs="Times New Roman"/>
                <w:sz w:val="24"/>
                <w:szCs w:val="24"/>
              </w:rPr>
              <w:t xml:space="preserve">гибкости мышления.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Развивающие упражнения, направленные на выделение сущес</w:t>
            </w:r>
            <w:r w:rsidR="00086632"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твенных признаков с последующим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использованием проведенного обобщения и выявления законом</w:t>
            </w:r>
            <w:r w:rsidR="00086632">
              <w:rPr>
                <w:rFonts w:ascii="Times New Roman" w:hAnsi="Times New Roman" w:cs="Times New Roman"/>
                <w:sz w:val="24"/>
                <w:szCs w:val="24"/>
              </w:rPr>
              <w:t xml:space="preserve">ерности для выполнения заданий: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продолжение ряда по закономерности, нахождение на</w:t>
            </w:r>
            <w:r w:rsidR="00086632"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рушения в закономерности, поиск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недостающих фигур и т. д. Сравнение, дифференциация, клас</w:t>
            </w:r>
            <w:r w:rsidR="00086632">
              <w:rPr>
                <w:rFonts w:ascii="Times New Roman" w:hAnsi="Times New Roman" w:cs="Times New Roman"/>
                <w:sz w:val="24"/>
                <w:szCs w:val="24"/>
              </w:rPr>
              <w:t xml:space="preserve">сификация; сравнение предметов;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обобщение по заданному признаку.</w:t>
            </w:r>
          </w:p>
          <w:p w:rsidR="004C306B" w:rsidRPr="00086632" w:rsidRDefault="004C306B" w:rsidP="0008663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632">
              <w:rPr>
                <w:rFonts w:ascii="Times New Roman" w:hAnsi="Times New Roman" w:cs="Times New Roman"/>
                <w:b/>
                <w:sz w:val="24"/>
                <w:szCs w:val="24"/>
              </w:rPr>
              <w:t>1.6. Развитие речи и работа с информацией.</w:t>
            </w:r>
          </w:p>
          <w:p w:rsidR="004C306B" w:rsidRPr="00086632" w:rsidRDefault="004C306B" w:rsidP="000866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Восприятие и осмысление полученной </w:t>
            </w:r>
            <w:r w:rsidR="00086632"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информации, овладение способами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обработки данной информации, определение учеб</w:t>
            </w:r>
            <w:r w:rsidR="00086632">
              <w:rPr>
                <w:rFonts w:ascii="Times New Roman" w:hAnsi="Times New Roman" w:cs="Times New Roman"/>
                <w:sz w:val="24"/>
                <w:szCs w:val="24"/>
              </w:rPr>
              <w:t xml:space="preserve">ной задачи. Обогащение словаря.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навыков чтения и понимания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прочитан</w:t>
            </w:r>
            <w:r w:rsidR="00086632"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ного. Формирование умения ясно,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четко и последовательно излагать свои мысли. Работа с табли</w:t>
            </w:r>
            <w:r w:rsidR="00086632"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цами. Структура таблицы, запись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информации в таблицу. Работа со схемами и рисунками, ребусы, анаграммы, чайнворд</w:t>
            </w:r>
            <w:r w:rsidR="00086632">
              <w:rPr>
                <w:rFonts w:ascii="Times New Roman" w:hAnsi="Times New Roman" w:cs="Times New Roman"/>
                <w:sz w:val="24"/>
                <w:szCs w:val="24"/>
              </w:rPr>
              <w:t xml:space="preserve">ы, </w:t>
            </w:r>
            <w:proofErr w:type="spellStart"/>
            <w:r w:rsidR="00086632">
              <w:rPr>
                <w:rFonts w:ascii="Times New Roman" w:hAnsi="Times New Roman" w:cs="Times New Roman"/>
                <w:sz w:val="24"/>
                <w:szCs w:val="24"/>
              </w:rPr>
              <w:t>знаково</w:t>
            </w:r>
            <w:proofErr w:type="spellEnd"/>
            <w:r w:rsidR="0008663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символиче</w:t>
            </w:r>
            <w:r w:rsidR="00086632">
              <w:rPr>
                <w:rFonts w:ascii="Times New Roman" w:hAnsi="Times New Roman" w:cs="Times New Roman"/>
                <w:sz w:val="24"/>
                <w:szCs w:val="24"/>
              </w:rPr>
              <w:t xml:space="preserve">ские обозначения, аббревиатура.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Развивающие игры и упражнения на комбинирование слов и</w:t>
            </w:r>
            <w:r w:rsidR="00086632">
              <w:rPr>
                <w:rFonts w:ascii="Times New Roman" w:hAnsi="Times New Roman" w:cs="Times New Roman"/>
                <w:sz w:val="24"/>
                <w:szCs w:val="24"/>
              </w:rPr>
              <w:t xml:space="preserve">з ограниченного сочетания букв;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подбор слов, превращение одних слов в другие путем перестанов</w:t>
            </w:r>
            <w:r w:rsidR="00086632">
              <w:rPr>
                <w:rFonts w:ascii="Times New Roman" w:hAnsi="Times New Roman" w:cs="Times New Roman"/>
                <w:sz w:val="24"/>
                <w:szCs w:val="24"/>
              </w:rPr>
              <w:t xml:space="preserve">ки или добавления букв, слогов.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Составление слов из слогов, нахождение слов с противо</w:t>
            </w:r>
            <w:r w:rsidR="00086632" w:rsidRPr="00086632">
              <w:rPr>
                <w:rFonts w:ascii="Times New Roman" w:hAnsi="Times New Roman" w:cs="Times New Roman"/>
                <w:sz w:val="24"/>
                <w:szCs w:val="24"/>
              </w:rPr>
              <w:t xml:space="preserve">положным значением, составление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D61918" w:rsidRPr="00086632">
              <w:rPr>
                <w:rFonts w:ascii="Times New Roman" w:hAnsi="Times New Roman" w:cs="Times New Roman"/>
                <w:sz w:val="24"/>
                <w:szCs w:val="24"/>
              </w:rPr>
              <w:t>едложений и коротких рассказов.</w:t>
            </w:r>
          </w:p>
        </w:tc>
      </w:tr>
      <w:tr w:rsidR="004C306B" w:rsidRPr="00086632" w:rsidTr="004C306B">
        <w:tc>
          <w:tcPr>
            <w:tcW w:w="3681" w:type="dxa"/>
          </w:tcPr>
          <w:p w:rsidR="004C306B" w:rsidRPr="00086632" w:rsidRDefault="00086632" w:rsidP="0008663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63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 Формирование функции программирования и контроля собственной деятельности.</w:t>
            </w:r>
          </w:p>
        </w:tc>
        <w:tc>
          <w:tcPr>
            <w:tcW w:w="5664" w:type="dxa"/>
          </w:tcPr>
          <w:p w:rsidR="004C306B" w:rsidRPr="00086632" w:rsidRDefault="00086632" w:rsidP="000866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ориентироваться в задании, умен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 планировать этапы выполнения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задания. Основные способы самоконтроля каждого этапа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ыполнения задания, формирование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умения осуществлять словесный отчет о совершаемом действи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и результате. Развитие умения </w:t>
            </w: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работать по образцу, действовать по схеме.</w:t>
            </w:r>
          </w:p>
        </w:tc>
      </w:tr>
      <w:tr w:rsidR="004C306B" w:rsidRPr="00086632" w:rsidTr="004C306B">
        <w:tc>
          <w:tcPr>
            <w:tcW w:w="3681" w:type="dxa"/>
          </w:tcPr>
          <w:p w:rsidR="004C306B" w:rsidRPr="00086632" w:rsidRDefault="00086632" w:rsidP="0008663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632">
              <w:rPr>
                <w:rFonts w:ascii="Times New Roman" w:hAnsi="Times New Roman" w:cs="Times New Roman"/>
                <w:b/>
                <w:sz w:val="24"/>
                <w:szCs w:val="24"/>
              </w:rPr>
              <w:t>3.Формирование учебной мотивации (базо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вых учебных действий).</w:t>
            </w:r>
          </w:p>
        </w:tc>
        <w:tc>
          <w:tcPr>
            <w:tcW w:w="5664" w:type="dxa"/>
          </w:tcPr>
          <w:p w:rsidR="004C306B" w:rsidRPr="00086632" w:rsidRDefault="00086632" w:rsidP="000866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632">
              <w:rPr>
                <w:rFonts w:ascii="Times New Roman" w:hAnsi="Times New Roman" w:cs="Times New Roman"/>
                <w:sz w:val="24"/>
                <w:szCs w:val="24"/>
              </w:rPr>
              <w:t>Ликвидация пробелов знаний по учебным предметам: математика, русский язык, чтение.</w:t>
            </w:r>
          </w:p>
        </w:tc>
      </w:tr>
    </w:tbl>
    <w:p w:rsidR="004C306B" w:rsidRPr="004C306B" w:rsidRDefault="004C306B" w:rsidP="004C306B">
      <w:pPr>
        <w:rPr>
          <w:rFonts w:ascii="Times New Roman" w:hAnsi="Times New Roman" w:cs="Times New Roman"/>
          <w:sz w:val="28"/>
          <w:szCs w:val="28"/>
        </w:rPr>
      </w:pPr>
    </w:p>
    <w:p w:rsidR="00201ACF" w:rsidRDefault="00201ACF" w:rsidP="00201A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1ACF">
        <w:rPr>
          <w:rFonts w:ascii="Times New Roman" w:hAnsi="Times New Roman" w:cs="Times New Roman"/>
          <w:b/>
          <w:sz w:val="28"/>
          <w:szCs w:val="28"/>
        </w:rPr>
        <w:t>III. ПЛАНИРУЕМЫЕ РЕЗУЛЬТАТЫ</w:t>
      </w:r>
    </w:p>
    <w:p w:rsidR="00933187" w:rsidRPr="00933187" w:rsidRDefault="00933187" w:rsidP="0093318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3187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p w:rsidR="00933187" w:rsidRPr="00933187" w:rsidRDefault="00933187" w:rsidP="009331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33187">
        <w:rPr>
          <w:rFonts w:ascii="Times New Roman" w:hAnsi="Times New Roman" w:cs="Times New Roman"/>
          <w:sz w:val="28"/>
          <w:szCs w:val="28"/>
        </w:rPr>
        <w:t>активизация самостоятельности в</w:t>
      </w:r>
      <w:r w:rsidR="00004401">
        <w:rPr>
          <w:rFonts w:ascii="Times New Roman" w:hAnsi="Times New Roman" w:cs="Times New Roman"/>
          <w:sz w:val="28"/>
          <w:szCs w:val="28"/>
        </w:rPr>
        <w:t xml:space="preserve"> выполнении заданий, поручений, </w:t>
      </w:r>
      <w:r w:rsidRPr="00933187">
        <w:rPr>
          <w:rFonts w:ascii="Times New Roman" w:hAnsi="Times New Roman" w:cs="Times New Roman"/>
          <w:sz w:val="28"/>
          <w:szCs w:val="28"/>
        </w:rPr>
        <w:t>договоренностей;</w:t>
      </w:r>
    </w:p>
    <w:p w:rsidR="00933187" w:rsidRPr="00933187" w:rsidRDefault="00933187" w:rsidP="009331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33187">
        <w:rPr>
          <w:rFonts w:ascii="Times New Roman" w:hAnsi="Times New Roman" w:cs="Times New Roman"/>
          <w:sz w:val="28"/>
          <w:szCs w:val="28"/>
        </w:rPr>
        <w:t>развитие адекватных представлений о собственных возможностях, о насущно необходимом жизнеобеспечении;</w:t>
      </w:r>
    </w:p>
    <w:p w:rsidR="00933187" w:rsidRPr="00933187" w:rsidRDefault="00933187" w:rsidP="009331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33187">
        <w:rPr>
          <w:rFonts w:ascii="Times New Roman" w:hAnsi="Times New Roman" w:cs="Times New Roman"/>
          <w:sz w:val="28"/>
          <w:szCs w:val="28"/>
        </w:rPr>
        <w:t>осмысление роли обучающегося в образовательном учреждении;</w:t>
      </w:r>
    </w:p>
    <w:p w:rsidR="00933187" w:rsidRPr="00933187" w:rsidRDefault="00933187" w:rsidP="009331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33187">
        <w:rPr>
          <w:rFonts w:ascii="Times New Roman" w:hAnsi="Times New Roman" w:cs="Times New Roman"/>
          <w:sz w:val="28"/>
          <w:szCs w:val="28"/>
        </w:rPr>
        <w:t>развитие этических чувств, доброжелательности и эмоционально- нравственной отзывчивости, понимания и сопереживания чувствам других людей.</w:t>
      </w:r>
    </w:p>
    <w:p w:rsidR="00933187" w:rsidRPr="00933187" w:rsidRDefault="00933187" w:rsidP="0093318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3187">
        <w:rPr>
          <w:rFonts w:ascii="Times New Roman" w:hAnsi="Times New Roman" w:cs="Times New Roman"/>
          <w:b/>
          <w:sz w:val="28"/>
          <w:szCs w:val="28"/>
        </w:rPr>
        <w:t>Предметные:</w:t>
      </w:r>
    </w:p>
    <w:p w:rsidR="00933187" w:rsidRPr="00933187" w:rsidRDefault="00933187" w:rsidP="009331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3187">
        <w:rPr>
          <w:rFonts w:ascii="Times New Roman" w:hAnsi="Times New Roman" w:cs="Times New Roman"/>
          <w:sz w:val="28"/>
          <w:szCs w:val="28"/>
          <w:u w:val="single"/>
        </w:rPr>
        <w:t>Минимальный уровень:</w:t>
      </w:r>
    </w:p>
    <w:p w:rsidR="00933187" w:rsidRPr="00933187" w:rsidRDefault="00933187" w:rsidP="009331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933187">
        <w:rPr>
          <w:rFonts w:ascii="Times New Roman" w:hAnsi="Times New Roman" w:cs="Times New Roman"/>
          <w:sz w:val="28"/>
          <w:szCs w:val="28"/>
        </w:rPr>
        <w:t>составлять план действий с помощью педагога;</w:t>
      </w:r>
    </w:p>
    <w:p w:rsidR="00933187" w:rsidRPr="00933187" w:rsidRDefault="00933187" w:rsidP="009331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33187">
        <w:rPr>
          <w:rFonts w:ascii="Times New Roman" w:hAnsi="Times New Roman" w:cs="Times New Roman"/>
          <w:sz w:val="28"/>
          <w:szCs w:val="28"/>
        </w:rPr>
        <w:t>соблюдать правильные действия при штриховке;</w:t>
      </w:r>
    </w:p>
    <w:p w:rsidR="00933187" w:rsidRPr="00933187" w:rsidRDefault="00933187" w:rsidP="009331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933187">
        <w:rPr>
          <w:rFonts w:ascii="Times New Roman" w:hAnsi="Times New Roman" w:cs="Times New Roman"/>
          <w:sz w:val="28"/>
          <w:szCs w:val="28"/>
        </w:rPr>
        <w:t>пользоваться элементами расслабления;</w:t>
      </w:r>
    </w:p>
    <w:p w:rsidR="00933187" w:rsidRPr="00933187" w:rsidRDefault="00933187" w:rsidP="009331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33187">
        <w:rPr>
          <w:rFonts w:ascii="Times New Roman" w:hAnsi="Times New Roman" w:cs="Times New Roman"/>
          <w:sz w:val="28"/>
          <w:szCs w:val="28"/>
        </w:rPr>
        <w:t>группировать предметы по 2,3 самостоятельно в</w:t>
      </w:r>
      <w:r>
        <w:rPr>
          <w:rFonts w:ascii="Times New Roman" w:hAnsi="Times New Roman" w:cs="Times New Roman"/>
          <w:sz w:val="28"/>
          <w:szCs w:val="28"/>
        </w:rPr>
        <w:t>ыделенным признакам, обозначать</w:t>
      </w:r>
      <w:r w:rsidRPr="00933187">
        <w:rPr>
          <w:rFonts w:ascii="Times New Roman" w:hAnsi="Times New Roman" w:cs="Times New Roman"/>
          <w:sz w:val="28"/>
          <w:szCs w:val="28"/>
        </w:rPr>
        <w:t xml:space="preserve"> их словом; </w:t>
      </w:r>
    </w:p>
    <w:p w:rsidR="00933187" w:rsidRPr="00933187" w:rsidRDefault="00933187" w:rsidP="009331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33187">
        <w:rPr>
          <w:rFonts w:ascii="Times New Roman" w:hAnsi="Times New Roman" w:cs="Times New Roman"/>
          <w:sz w:val="28"/>
          <w:szCs w:val="28"/>
        </w:rPr>
        <w:t>находить нереальные элементы нелепых картинок;</w:t>
      </w:r>
    </w:p>
    <w:p w:rsidR="00933187" w:rsidRPr="00933187" w:rsidRDefault="00933187" w:rsidP="009331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33187">
        <w:rPr>
          <w:rFonts w:ascii="Times New Roman" w:hAnsi="Times New Roman" w:cs="Times New Roman"/>
          <w:sz w:val="28"/>
          <w:szCs w:val="28"/>
        </w:rPr>
        <w:t>определять противоположные качества и свойства предметов;</w:t>
      </w:r>
    </w:p>
    <w:p w:rsidR="00933187" w:rsidRPr="00933187" w:rsidRDefault="00933187" w:rsidP="009331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33187">
        <w:rPr>
          <w:rFonts w:ascii="Times New Roman" w:hAnsi="Times New Roman" w:cs="Times New Roman"/>
          <w:sz w:val="28"/>
          <w:szCs w:val="28"/>
        </w:rPr>
        <w:t>моделировать расположение предметов в заданном пространстве;</w:t>
      </w:r>
    </w:p>
    <w:p w:rsidR="00933187" w:rsidRPr="00933187" w:rsidRDefault="00933187" w:rsidP="009331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33187">
        <w:rPr>
          <w:rFonts w:ascii="Times New Roman" w:hAnsi="Times New Roman" w:cs="Times New Roman"/>
          <w:sz w:val="28"/>
          <w:szCs w:val="28"/>
        </w:rPr>
        <w:t>определять возраст людей и последовательность основных жизненных событий;</w:t>
      </w:r>
    </w:p>
    <w:p w:rsidR="00933187" w:rsidRPr="00933187" w:rsidRDefault="00933187" w:rsidP="009331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33187">
        <w:rPr>
          <w:rFonts w:ascii="Times New Roman" w:hAnsi="Times New Roman" w:cs="Times New Roman"/>
          <w:sz w:val="28"/>
          <w:szCs w:val="28"/>
        </w:rPr>
        <w:t>распознавать длительность временных интервалов;</w:t>
      </w:r>
    </w:p>
    <w:p w:rsidR="00933187" w:rsidRPr="00933187" w:rsidRDefault="00933187" w:rsidP="009331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33187">
        <w:rPr>
          <w:rFonts w:ascii="Times New Roman" w:hAnsi="Times New Roman" w:cs="Times New Roman"/>
          <w:sz w:val="28"/>
          <w:szCs w:val="28"/>
        </w:rPr>
        <w:t>называть месяцы года, название года;</w:t>
      </w:r>
    </w:p>
    <w:p w:rsidR="00933187" w:rsidRPr="00933187" w:rsidRDefault="00933187" w:rsidP="009331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33187">
        <w:rPr>
          <w:rFonts w:ascii="Times New Roman" w:hAnsi="Times New Roman" w:cs="Times New Roman"/>
          <w:sz w:val="28"/>
          <w:szCs w:val="28"/>
        </w:rPr>
        <w:t xml:space="preserve"> называт</w:t>
      </w:r>
      <w:r w:rsidR="00004401">
        <w:rPr>
          <w:rFonts w:ascii="Times New Roman" w:hAnsi="Times New Roman" w:cs="Times New Roman"/>
          <w:sz w:val="28"/>
          <w:szCs w:val="28"/>
        </w:rPr>
        <w:t>ь основные признаки времен года.</w:t>
      </w:r>
    </w:p>
    <w:p w:rsidR="00933187" w:rsidRPr="00933187" w:rsidRDefault="00933187" w:rsidP="009331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3187">
        <w:rPr>
          <w:rFonts w:ascii="Times New Roman" w:hAnsi="Times New Roman" w:cs="Times New Roman"/>
          <w:sz w:val="28"/>
          <w:szCs w:val="28"/>
          <w:u w:val="single"/>
        </w:rPr>
        <w:t xml:space="preserve">Достаточный уровень: </w:t>
      </w:r>
    </w:p>
    <w:p w:rsidR="00933187" w:rsidRPr="00933187" w:rsidRDefault="00933187" w:rsidP="009331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933187">
        <w:rPr>
          <w:rFonts w:ascii="Times New Roman" w:hAnsi="Times New Roman" w:cs="Times New Roman"/>
          <w:sz w:val="28"/>
          <w:szCs w:val="28"/>
        </w:rPr>
        <w:t>целенаправленно выполнять действия по 3х, 4х-звенной инструкции педагога;</w:t>
      </w:r>
    </w:p>
    <w:p w:rsidR="00933187" w:rsidRPr="00933187" w:rsidRDefault="00933187" w:rsidP="009331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33187">
        <w:rPr>
          <w:rFonts w:ascii="Times New Roman" w:hAnsi="Times New Roman" w:cs="Times New Roman"/>
          <w:sz w:val="28"/>
          <w:szCs w:val="28"/>
        </w:rPr>
        <w:t>выполнять точные движения при штриховке;</w:t>
      </w:r>
    </w:p>
    <w:p w:rsidR="00933187" w:rsidRPr="00933187" w:rsidRDefault="00933187" w:rsidP="009331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33187">
        <w:rPr>
          <w:rFonts w:ascii="Times New Roman" w:hAnsi="Times New Roman" w:cs="Times New Roman"/>
          <w:sz w:val="28"/>
          <w:szCs w:val="28"/>
        </w:rPr>
        <w:t>самостоятельно классифицировать предметы по различным признакам;</w:t>
      </w:r>
    </w:p>
    <w:p w:rsidR="00933187" w:rsidRPr="00933187" w:rsidRDefault="00933187" w:rsidP="009331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33187">
        <w:rPr>
          <w:rFonts w:ascii="Times New Roman" w:hAnsi="Times New Roman" w:cs="Times New Roman"/>
          <w:sz w:val="28"/>
          <w:szCs w:val="28"/>
        </w:rPr>
        <w:t>ориентироваться на сенсорные эталоны;</w:t>
      </w:r>
    </w:p>
    <w:p w:rsidR="00933187" w:rsidRPr="00933187" w:rsidRDefault="00933187" w:rsidP="009331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33187">
        <w:rPr>
          <w:rFonts w:ascii="Times New Roman" w:hAnsi="Times New Roman" w:cs="Times New Roman"/>
          <w:sz w:val="28"/>
          <w:szCs w:val="28"/>
        </w:rPr>
        <w:t>узнавать предметы по заданным признакам;</w:t>
      </w:r>
    </w:p>
    <w:p w:rsidR="00933187" w:rsidRPr="00933187" w:rsidRDefault="00933187" w:rsidP="009331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33187">
        <w:rPr>
          <w:rFonts w:ascii="Times New Roman" w:hAnsi="Times New Roman" w:cs="Times New Roman"/>
          <w:sz w:val="28"/>
          <w:szCs w:val="28"/>
        </w:rPr>
        <w:t>сравнивать предметы по внешним признакам;</w:t>
      </w:r>
    </w:p>
    <w:p w:rsidR="00933187" w:rsidRPr="00933187" w:rsidRDefault="00933187" w:rsidP="009331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33187">
        <w:rPr>
          <w:rFonts w:ascii="Times New Roman" w:hAnsi="Times New Roman" w:cs="Times New Roman"/>
          <w:sz w:val="28"/>
          <w:szCs w:val="28"/>
        </w:rPr>
        <w:t>классифицировать предметы по форме, величине, цвету, функциональному назначению;</w:t>
      </w:r>
    </w:p>
    <w:p w:rsidR="00933187" w:rsidRPr="00933187" w:rsidRDefault="00933187" w:rsidP="009331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33187">
        <w:rPr>
          <w:rFonts w:ascii="Times New Roman" w:hAnsi="Times New Roman" w:cs="Times New Roman"/>
          <w:sz w:val="28"/>
          <w:szCs w:val="28"/>
        </w:rPr>
        <w:t xml:space="preserve">составлять </w:t>
      </w:r>
      <w:proofErr w:type="spellStart"/>
      <w:r w:rsidRPr="00933187">
        <w:rPr>
          <w:rFonts w:ascii="Times New Roman" w:hAnsi="Times New Roman" w:cs="Times New Roman"/>
          <w:sz w:val="28"/>
          <w:szCs w:val="28"/>
        </w:rPr>
        <w:t>сериационные</w:t>
      </w:r>
      <w:proofErr w:type="spellEnd"/>
      <w:r w:rsidRPr="00933187">
        <w:rPr>
          <w:rFonts w:ascii="Times New Roman" w:hAnsi="Times New Roman" w:cs="Times New Roman"/>
          <w:sz w:val="28"/>
          <w:szCs w:val="28"/>
        </w:rPr>
        <w:t xml:space="preserve"> ряды предметов и их изображений по разным признакам;</w:t>
      </w:r>
    </w:p>
    <w:p w:rsidR="00933187" w:rsidRPr="00933187" w:rsidRDefault="00933187" w:rsidP="009331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33187">
        <w:rPr>
          <w:rFonts w:ascii="Times New Roman" w:hAnsi="Times New Roman" w:cs="Times New Roman"/>
          <w:sz w:val="28"/>
          <w:szCs w:val="28"/>
        </w:rPr>
        <w:t>практически выделять признаки и свойства объектов и явлений;</w:t>
      </w:r>
    </w:p>
    <w:p w:rsidR="00933187" w:rsidRPr="00933187" w:rsidRDefault="00933187" w:rsidP="009331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33187">
        <w:rPr>
          <w:rFonts w:ascii="Times New Roman" w:hAnsi="Times New Roman" w:cs="Times New Roman"/>
          <w:sz w:val="28"/>
          <w:szCs w:val="28"/>
        </w:rPr>
        <w:t>давать описание объектов и явлений;</w:t>
      </w:r>
    </w:p>
    <w:p w:rsidR="00933187" w:rsidRPr="00933187" w:rsidRDefault="00933187" w:rsidP="009331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33187">
        <w:rPr>
          <w:rFonts w:ascii="Times New Roman" w:hAnsi="Times New Roman" w:cs="Times New Roman"/>
          <w:sz w:val="28"/>
          <w:szCs w:val="28"/>
        </w:rPr>
        <w:t>определять время по часам;</w:t>
      </w:r>
    </w:p>
    <w:p w:rsidR="00933187" w:rsidRPr="00933187" w:rsidRDefault="00933187" w:rsidP="002B44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33187">
        <w:rPr>
          <w:rFonts w:ascii="Times New Roman" w:hAnsi="Times New Roman" w:cs="Times New Roman"/>
          <w:sz w:val="28"/>
          <w:szCs w:val="28"/>
        </w:rPr>
        <w:t>называть основные и дополнительные признаки времен года;</w:t>
      </w:r>
    </w:p>
    <w:p w:rsidR="00933187" w:rsidRPr="00933187" w:rsidRDefault="00933187" w:rsidP="009331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33187">
        <w:rPr>
          <w:rFonts w:ascii="Times New Roman" w:hAnsi="Times New Roman" w:cs="Times New Roman"/>
          <w:sz w:val="28"/>
          <w:szCs w:val="28"/>
        </w:rPr>
        <w:t>определять последовательность событий;</w:t>
      </w:r>
    </w:p>
    <w:p w:rsidR="00933187" w:rsidRPr="00933187" w:rsidRDefault="00933187" w:rsidP="009331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33187">
        <w:rPr>
          <w:rFonts w:ascii="Times New Roman" w:hAnsi="Times New Roman" w:cs="Times New Roman"/>
          <w:sz w:val="28"/>
          <w:szCs w:val="28"/>
        </w:rPr>
        <w:t>ориентироваться в пространстве;</w:t>
      </w:r>
    </w:p>
    <w:p w:rsidR="00933187" w:rsidRPr="00933187" w:rsidRDefault="00933187" w:rsidP="009331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33187">
        <w:rPr>
          <w:rFonts w:ascii="Times New Roman" w:hAnsi="Times New Roman" w:cs="Times New Roman"/>
          <w:sz w:val="28"/>
          <w:szCs w:val="28"/>
        </w:rPr>
        <w:t>самопроизвольно согласовывать свои движения и действия;</w:t>
      </w:r>
    </w:p>
    <w:p w:rsidR="00933187" w:rsidRPr="00933187" w:rsidRDefault="00933187" w:rsidP="009331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933187">
        <w:rPr>
          <w:rFonts w:ascii="Times New Roman" w:hAnsi="Times New Roman" w:cs="Times New Roman"/>
          <w:sz w:val="28"/>
          <w:szCs w:val="28"/>
        </w:rPr>
        <w:t>опосредовать свою деятельность речью.</w:t>
      </w:r>
    </w:p>
    <w:p w:rsidR="00933187" w:rsidRPr="00933187" w:rsidRDefault="00933187" w:rsidP="0093318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3187">
        <w:rPr>
          <w:rFonts w:ascii="Times New Roman" w:hAnsi="Times New Roman" w:cs="Times New Roman"/>
          <w:b/>
          <w:sz w:val="28"/>
          <w:szCs w:val="28"/>
        </w:rPr>
        <w:t>Система оценки достижений</w:t>
      </w:r>
    </w:p>
    <w:p w:rsidR="00933187" w:rsidRPr="00933187" w:rsidRDefault="00933187" w:rsidP="009331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187">
        <w:rPr>
          <w:rFonts w:ascii="Times New Roman" w:hAnsi="Times New Roman" w:cs="Times New Roman"/>
          <w:sz w:val="28"/>
          <w:szCs w:val="28"/>
        </w:rPr>
        <w:t>В соответствии с требованиями ФГОС к адаптированной основной общеобразовательной программе для обучающихся с умственной отсталостью (интеллектуальными нарушениями) результативность обучения может оцениваться только строго индивидуально с учетом особенностей психофизического развития и особых образовательных потребностей каждого обучающегося.</w:t>
      </w:r>
    </w:p>
    <w:p w:rsidR="00933187" w:rsidRPr="00933187" w:rsidRDefault="00933187" w:rsidP="009331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187">
        <w:rPr>
          <w:rFonts w:ascii="Times New Roman" w:hAnsi="Times New Roman" w:cs="Times New Roman"/>
          <w:sz w:val="28"/>
          <w:szCs w:val="28"/>
        </w:rPr>
        <w:t>На корр</w:t>
      </w:r>
      <w:r w:rsidR="007A4599">
        <w:rPr>
          <w:rFonts w:ascii="Times New Roman" w:hAnsi="Times New Roman" w:cs="Times New Roman"/>
          <w:sz w:val="28"/>
          <w:szCs w:val="28"/>
        </w:rPr>
        <w:t>екционных занятиях «Дефектологические занятия</w:t>
      </w:r>
      <w:r w:rsidRPr="00933187">
        <w:rPr>
          <w:rFonts w:ascii="Times New Roman" w:hAnsi="Times New Roman" w:cs="Times New Roman"/>
          <w:sz w:val="28"/>
          <w:szCs w:val="28"/>
        </w:rPr>
        <w:t xml:space="preserve">» система оценивания является </w:t>
      </w:r>
      <w:proofErr w:type="spellStart"/>
      <w:r w:rsidRPr="00933187">
        <w:rPr>
          <w:rFonts w:ascii="Times New Roman" w:hAnsi="Times New Roman" w:cs="Times New Roman"/>
          <w:sz w:val="28"/>
          <w:szCs w:val="28"/>
        </w:rPr>
        <w:t>безотметочной</w:t>
      </w:r>
      <w:proofErr w:type="spellEnd"/>
      <w:r w:rsidRPr="00933187">
        <w:rPr>
          <w:rFonts w:ascii="Times New Roman" w:hAnsi="Times New Roman" w:cs="Times New Roman"/>
          <w:sz w:val="28"/>
          <w:szCs w:val="28"/>
        </w:rPr>
        <w:t>, в тоже время учитель-дефектолог постоянно отслеживает и контролирует достижения обучающегося, используя иные способы фиксации и формализации оценки, которые способствуют созданию ситуации успешности обучения для каждого.</w:t>
      </w:r>
    </w:p>
    <w:p w:rsidR="00933187" w:rsidRPr="00933187" w:rsidRDefault="00933187" w:rsidP="009331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187">
        <w:rPr>
          <w:rFonts w:ascii="Times New Roman" w:hAnsi="Times New Roman" w:cs="Times New Roman"/>
          <w:sz w:val="28"/>
          <w:szCs w:val="28"/>
        </w:rPr>
        <w:t xml:space="preserve">Текущий контроль осуществляется на коррекционных занятиях в форме тестирования. Итоговые работы могут состоять из группового и индивидуального обследования. </w:t>
      </w:r>
    </w:p>
    <w:p w:rsidR="004553AE" w:rsidRPr="00933187" w:rsidRDefault="00933187" w:rsidP="009331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187">
        <w:rPr>
          <w:rFonts w:ascii="Times New Roman" w:hAnsi="Times New Roman" w:cs="Times New Roman"/>
          <w:sz w:val="28"/>
          <w:szCs w:val="28"/>
        </w:rPr>
        <w:t xml:space="preserve">Учитель-дефектолог анализирует специфические ошибки и строит дальнейшую коррекционную работу с учетом частотности допускаемых ошибок. Заполняется протокол на обучающегося. Проводится мониторинг </w:t>
      </w:r>
      <w:proofErr w:type="spellStart"/>
      <w:r w:rsidRPr="00933187">
        <w:rPr>
          <w:rFonts w:ascii="Times New Roman" w:hAnsi="Times New Roman" w:cs="Times New Roman"/>
          <w:sz w:val="28"/>
          <w:szCs w:val="28"/>
        </w:rPr>
        <w:t>графомоторных</w:t>
      </w:r>
      <w:proofErr w:type="spellEnd"/>
      <w:r w:rsidRPr="00933187">
        <w:rPr>
          <w:rFonts w:ascii="Times New Roman" w:hAnsi="Times New Roman" w:cs="Times New Roman"/>
          <w:sz w:val="28"/>
          <w:szCs w:val="28"/>
        </w:rPr>
        <w:t xml:space="preserve"> навыков и познавательной сферы: первичное (на начало года); итоговое (конец года).</w:t>
      </w:r>
    </w:p>
    <w:p w:rsidR="007A4599" w:rsidRDefault="007A4599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0667A" w:rsidRPr="0090667A" w:rsidRDefault="0090667A" w:rsidP="0090667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0667A" w:rsidRPr="0090667A" w:rsidSect="003C43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E7D99"/>
    <w:multiLevelType w:val="hybridMultilevel"/>
    <w:tmpl w:val="912CEFC4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78A0FD1"/>
    <w:multiLevelType w:val="hybridMultilevel"/>
    <w:tmpl w:val="D4708BAC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C9A"/>
    <w:rsid w:val="00004401"/>
    <w:rsid w:val="000664AB"/>
    <w:rsid w:val="00081AF8"/>
    <w:rsid w:val="00086632"/>
    <w:rsid w:val="00101C9A"/>
    <w:rsid w:val="00201ACF"/>
    <w:rsid w:val="002B00E1"/>
    <w:rsid w:val="002B4444"/>
    <w:rsid w:val="00335A0B"/>
    <w:rsid w:val="003B0716"/>
    <w:rsid w:val="003C437F"/>
    <w:rsid w:val="004553AE"/>
    <w:rsid w:val="004C306B"/>
    <w:rsid w:val="004C6BF2"/>
    <w:rsid w:val="0055622E"/>
    <w:rsid w:val="00571DC0"/>
    <w:rsid w:val="00624F0B"/>
    <w:rsid w:val="006D4622"/>
    <w:rsid w:val="006F13DB"/>
    <w:rsid w:val="00766F71"/>
    <w:rsid w:val="007960E1"/>
    <w:rsid w:val="007A4599"/>
    <w:rsid w:val="007B7D58"/>
    <w:rsid w:val="008A5C08"/>
    <w:rsid w:val="008B2CBA"/>
    <w:rsid w:val="008B7452"/>
    <w:rsid w:val="008C7D46"/>
    <w:rsid w:val="008E1A41"/>
    <w:rsid w:val="0090667A"/>
    <w:rsid w:val="00933187"/>
    <w:rsid w:val="00951B20"/>
    <w:rsid w:val="009B7DB8"/>
    <w:rsid w:val="009D7462"/>
    <w:rsid w:val="00AD053F"/>
    <w:rsid w:val="00B51AA5"/>
    <w:rsid w:val="00C22F96"/>
    <w:rsid w:val="00C34984"/>
    <w:rsid w:val="00CC7FD5"/>
    <w:rsid w:val="00D61918"/>
    <w:rsid w:val="00E85014"/>
    <w:rsid w:val="00F124DD"/>
    <w:rsid w:val="00F23737"/>
    <w:rsid w:val="00F60F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BDE0D8-A3A5-4327-80DA-24DFC208A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CB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30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906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39"/>
    <w:rsid w:val="00906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1747</Words>
  <Characters>9963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3</cp:revision>
  <dcterms:created xsi:type="dcterms:W3CDTF">2025-11-05T06:02:00Z</dcterms:created>
  <dcterms:modified xsi:type="dcterms:W3CDTF">2025-11-05T07:02:00Z</dcterms:modified>
</cp:coreProperties>
</file>